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>We invite you to register to use our Customer Portal on our management software system, SWIMBIZ through Thinksmart. The Customer Portal is a web-based platform that can be accessed via an app on your Smartphone or Computer.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>By creating your own UNIQUE login, you will then be able to: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  <w:r>
        <w:rPr>
          <w:rFonts w:ascii="Helvetica" w:hAnsi="Helvetica" w:hint="default"/>
          <w:sz w:val="28"/>
          <w:szCs w:val="28"/>
          <w:shd w:val="clear" w:color="auto" w:fill="ffffff"/>
          <w:rtl w:val="0"/>
        </w:rPr>
        <w:t xml:space="preserve">• </w:t>
      </w: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>View the contact details we have on file for you and edit/update them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  <w:r>
        <w:rPr>
          <w:rFonts w:ascii="Helvetica" w:hAnsi="Helvetica" w:hint="default"/>
          <w:sz w:val="28"/>
          <w:szCs w:val="28"/>
          <w:shd w:val="clear" w:color="auto" w:fill="ffffff"/>
          <w:rtl w:val="0"/>
        </w:rPr>
        <w:t xml:space="preserve">• </w:t>
      </w: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>View swimming term dates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  <w:r>
        <w:rPr>
          <w:rFonts w:ascii="Helvetica" w:hAnsi="Helvetica" w:hint="default"/>
          <w:sz w:val="28"/>
          <w:szCs w:val="28"/>
          <w:shd w:val="clear" w:color="auto" w:fill="ffffff"/>
          <w:rtl w:val="0"/>
        </w:rPr>
        <w:t xml:space="preserve">• </w:t>
      </w: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>View invoices &amp; receipts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  <w:r>
        <w:rPr>
          <w:rFonts w:ascii="Helvetica" w:hAnsi="Helvetica" w:hint="default"/>
          <w:sz w:val="28"/>
          <w:szCs w:val="28"/>
          <w:shd w:val="clear" w:color="auto" w:fill="ffffff"/>
          <w:rtl w:val="0"/>
        </w:rPr>
        <w:t xml:space="preserve">• </w:t>
      </w: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>View our agreements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  <w:r>
        <w:rPr>
          <w:rFonts w:ascii="Helvetica" w:hAnsi="Helvetica" w:hint="default"/>
          <w:sz w:val="28"/>
          <w:szCs w:val="28"/>
          <w:shd w:val="clear" w:color="auto" w:fill="ffffff"/>
          <w:rtl w:val="0"/>
        </w:rPr>
        <w:t xml:space="preserve">• </w:t>
      </w: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>View swimmer progress (recorded in June and December)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  <w:r>
        <w:rPr>
          <w:rFonts w:ascii="Helvetica" w:hAnsi="Helvetica" w:hint="default"/>
          <w:sz w:val="28"/>
          <w:szCs w:val="28"/>
          <w:shd w:val="clear" w:color="auto" w:fill="ffffff"/>
          <w:rtl w:val="0"/>
        </w:rPr>
        <w:t xml:space="preserve">• </w:t>
      </w: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>Notify us when your child is going to be absent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  <w:r>
        <w:rPr>
          <w:rFonts w:ascii="Helvetica" w:hAnsi="Helvetica" w:hint="default"/>
          <w:sz w:val="28"/>
          <w:szCs w:val="28"/>
          <w:shd w:val="clear" w:color="auto" w:fill="ffffff"/>
          <w:rtl w:val="0"/>
        </w:rPr>
        <w:t xml:space="preserve">• </w:t>
      </w: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>Book onto our Summer Intensive Swimming Programmes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  <w:r>
        <w:rPr>
          <w:rFonts w:ascii="Helvetica" w:hAnsi="Helvetica" w:hint="default"/>
          <w:sz w:val="28"/>
          <w:szCs w:val="28"/>
          <w:shd w:val="clear" w:color="auto" w:fill="ffffff"/>
          <w:rtl w:val="0"/>
        </w:rPr>
        <w:t xml:space="preserve">• </w:t>
      </w: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>Contact us more easily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>Why Should I Sign Up to the Customer Portal?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 xml:space="preserve">As busy parents, time is important and being able to access information quickly makes life so much easier for you!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>How do I Sign Up to the Customer Portal?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 xml:space="preserve">1.Click on this link to access the Customer Portal - </w:t>
      </w:r>
      <w:r>
        <w:rPr>
          <w:rStyle w:val="Hyperlink.0"/>
          <w:rFonts w:ascii="Helvetica" w:cs="Helvetica" w:hAnsi="Helvetica" w:eastAsia="Helvetica"/>
          <w:sz w:val="28"/>
          <w:szCs w:val="28"/>
          <w:shd w:val="clear" w:color="auto" w:fill="ffffff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8"/>
          <w:szCs w:val="28"/>
          <w:shd w:val="clear" w:color="auto" w:fill="ffffff"/>
        </w:rPr>
        <w:instrText xml:space="preserve"> HYPERLINK "https://www.thinksmartsoftwareuk.com/misc/customer_portal/customer_portal_link.php?server=UK&amp;product=swimbiz&amp;customer_id=5DEA37480CFF7&amp;page_to_navigate_to=HomePage&amp;page_to_navigate_to_params=%7B%7D"</w:instrText>
      </w:r>
      <w:r>
        <w:rPr>
          <w:rStyle w:val="Hyperlink.0"/>
          <w:rFonts w:ascii="Helvetica" w:cs="Helvetica" w:hAnsi="Helvetica" w:eastAsia="Helvetica"/>
          <w:sz w:val="28"/>
          <w:szCs w:val="28"/>
          <w:shd w:val="clear" w:color="auto" w:fill="ffffff"/>
        </w:rPr>
        <w:fldChar w:fldCharType="separate" w:fldLock="0"/>
      </w:r>
      <w:r>
        <w:rPr>
          <w:rStyle w:val="Hyperlink.0"/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>Customer Portal</w:t>
      </w:r>
      <w:r>
        <w:rPr>
          <w:rFonts w:ascii="Helvetica" w:cs="Helvetica" w:hAnsi="Helvetica" w:eastAsia="Helvetica"/>
          <w:sz w:val="28"/>
          <w:szCs w:val="28"/>
          <w:shd w:val="clear" w:color="auto" w:fill="ffffff"/>
        </w:rPr>
        <w:fldChar w:fldCharType="end" w:fldLock="0"/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>2.You may be prompted to enter your email address, or it may automatically pull this information through. (Please use the same email address you signed up to SwimVibe with - the one this email has been sent to. You can update your email address if need be once you have been approved).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>3.You will be asked to create a password. Please ensure this is over 8 characters long.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>When you first login you will be prompted to read and accept our agreements. After this you may be asked to update your details.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 xml:space="preserve">Don't forget to bookmark the page so you can find the Customer Portal quickly next time - </w:t>
      </w:r>
      <w:r>
        <w:rPr>
          <w:rStyle w:val="Hyperlink.0"/>
          <w:rFonts w:ascii="Helvetica" w:cs="Helvetica" w:hAnsi="Helvetica" w:eastAsia="Helvetica"/>
          <w:sz w:val="28"/>
          <w:szCs w:val="28"/>
          <w:shd w:val="clear" w:color="auto" w:fill="ffffff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8"/>
          <w:szCs w:val="28"/>
          <w:shd w:val="clear" w:color="auto" w:fill="ffffff"/>
        </w:rPr>
        <w:instrText xml:space="preserve"> HYPERLINK "https://thinksmartsoftwareuk.com/customer_portal_v2/#/"</w:instrText>
      </w:r>
      <w:r>
        <w:rPr>
          <w:rStyle w:val="Hyperlink.0"/>
          <w:rFonts w:ascii="Helvetica" w:cs="Helvetica" w:hAnsi="Helvetica" w:eastAsia="Helvetica"/>
          <w:sz w:val="28"/>
          <w:szCs w:val="28"/>
          <w:shd w:val="clear" w:color="auto" w:fill="ffffff"/>
        </w:rPr>
        <w:fldChar w:fldCharType="separate" w:fldLock="0"/>
      </w:r>
      <w:r>
        <w:rPr>
          <w:rStyle w:val="Hyperlink.0"/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>https://thinksmartsoftwareuk.com/customer_portal_v2/#/</w:t>
      </w:r>
      <w:r>
        <w:rPr>
          <w:rFonts w:ascii="Helvetica" w:cs="Helvetica" w:hAnsi="Helvetica" w:eastAsia="Helvetica"/>
          <w:sz w:val="28"/>
          <w:szCs w:val="28"/>
          <w:shd w:val="clear" w:color="auto" w:fill="ffffff"/>
        </w:rPr>
        <w:fldChar w:fldCharType="end" w:fldLock="0"/>
      </w: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 xml:space="preserve">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>Or follow the instructions within the Portal to download the app straight to your mobile phone! If you need our company code, it's: LX77K8CT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jc w:val="left"/>
      </w:pP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>We are delighted that this feature is available to help you make life easier.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